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0CC62" w14:textId="77777777" w:rsidR="006F6668" w:rsidRDefault="00881CA3" w:rsidP="006F6668">
      <w:pPr>
        <w:jc w:val="center"/>
        <w:rPr>
          <w:rStyle w:val="Style2"/>
        </w:rPr>
      </w:pPr>
      <w:sdt>
        <w:sdtPr>
          <w:rPr>
            <w:b/>
            <w:bCs/>
            <w:i/>
            <w:iCs/>
            <w:spacing w:val="5"/>
          </w:rPr>
          <w:alias w:val="Wi-ATSA Board Meeting"/>
          <w:tag w:val="Wi-ATSA Board Meeting"/>
          <w:id w:val="833886701"/>
          <w:placeholder>
            <w:docPart w:val="DefaultPlaceholder_1081868575"/>
          </w:placeholder>
          <w:dropDownList>
            <w:listItem w:value="Choose an item."/>
            <w:listItem w:displayText="Wi-ATSA Agenda" w:value="Wi-ATSA Agenda"/>
            <w:listItem w:displayText="Wi-ATSA Minutes" w:value="Wi-ATSA Minutes"/>
          </w:dropDownList>
        </w:sdtPr>
        <w:sdtEndPr/>
        <w:sdtContent>
          <w:r w:rsidR="00C602C1">
            <w:rPr>
              <w:b/>
              <w:bCs/>
              <w:i/>
              <w:iCs/>
              <w:spacing w:val="5"/>
            </w:rPr>
            <w:t>Wi-ATSA Minutes</w:t>
          </w:r>
        </w:sdtContent>
      </w:sdt>
    </w:p>
    <w:p w14:paraId="291D9ED9" w14:textId="77777777" w:rsidR="00182907" w:rsidRDefault="00881CA3" w:rsidP="006F6668">
      <w:pPr>
        <w:jc w:val="center"/>
      </w:pPr>
      <w:sdt>
        <w:sdtPr>
          <w:rPr>
            <w:rStyle w:val="Style2"/>
          </w:rPr>
          <w:id w:val="501393104"/>
          <w:placeholder>
            <w:docPart w:val="88DA93CB819348D88B019897B10B7E1D"/>
          </w:placeholder>
          <w:date w:fullDate="2017-06-20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31653A">
            <w:rPr>
              <w:rStyle w:val="Style2"/>
            </w:rPr>
            <w:t>6/20/2017</w:t>
          </w:r>
        </w:sdtContent>
      </w:sdt>
    </w:p>
    <w:sdt>
      <w:sdtPr>
        <w:alias w:val="Board members present"/>
        <w:tag w:val="Board members present"/>
        <w:id w:val="2090268036"/>
      </w:sdtPr>
      <w:sdtEndPr/>
      <w:sdtContent>
        <w:sdt>
          <w:sdtPr>
            <w:id w:val="-18472483"/>
          </w:sdtPr>
          <w:sdtEndPr/>
          <w:sdtContent>
            <w:p w14:paraId="7063BD1A" w14:textId="6E96A7D4" w:rsidR="006F6668" w:rsidRDefault="004D31E7">
              <w:r>
                <w:t xml:space="preserve">President Michael Caldwell, </w:t>
              </w:r>
              <w:r w:rsidR="00182907">
                <w:t>President</w:t>
              </w:r>
              <w:r>
                <w:t>-elect</w:t>
              </w:r>
              <w:r w:rsidR="00182907">
                <w:t xml:space="preserve"> Sharon Kell</w:t>
              </w:r>
              <w:r w:rsidR="00364A34">
                <w:t>e</w:t>
              </w:r>
              <w:r w:rsidR="002C0417">
                <w:t xml:space="preserve">y, </w:t>
              </w:r>
              <w:r w:rsidR="00182907">
                <w:t xml:space="preserve">Secretary Carolyn </w:t>
              </w:r>
              <w:r w:rsidR="003A0439">
                <w:t xml:space="preserve">Pierre, Valerie Gonsalves, </w:t>
              </w:r>
              <w:r w:rsidR="00182907">
                <w:t>Marshall Kirkpatrick</w:t>
              </w:r>
              <w:r w:rsidR="002C0417">
                <w:t xml:space="preserve">, </w:t>
              </w:r>
              <w:r w:rsidR="003A0439">
                <w:t>David Thornton</w:t>
              </w:r>
              <w:r w:rsidR="002C0417">
                <w:t xml:space="preserve"> (by phone), Lorrie Roller, Letitia Johnson, Tiffany Walker</w:t>
              </w:r>
            </w:p>
          </w:sdtContent>
        </w:sdt>
      </w:sdtContent>
    </w:sdt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3465"/>
        <w:gridCol w:w="3465"/>
        <w:gridCol w:w="3465"/>
        <w:gridCol w:w="3465"/>
      </w:tblGrid>
      <w:tr w:rsidR="00035B79" w14:paraId="7A0342E3" w14:textId="77777777" w:rsidTr="00035B79">
        <w:tc>
          <w:tcPr>
            <w:tcW w:w="3465" w:type="dxa"/>
          </w:tcPr>
          <w:p w14:paraId="3D5A7938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Issue</w:t>
            </w:r>
          </w:p>
        </w:tc>
        <w:tc>
          <w:tcPr>
            <w:tcW w:w="3465" w:type="dxa"/>
          </w:tcPr>
          <w:p w14:paraId="52E92D0A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Discussion</w:t>
            </w:r>
          </w:p>
        </w:tc>
        <w:tc>
          <w:tcPr>
            <w:tcW w:w="3465" w:type="dxa"/>
          </w:tcPr>
          <w:p w14:paraId="5671AE5A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Action/Decision</w:t>
            </w:r>
          </w:p>
        </w:tc>
        <w:tc>
          <w:tcPr>
            <w:tcW w:w="3465" w:type="dxa"/>
          </w:tcPr>
          <w:p w14:paraId="623A84BD" w14:textId="77777777" w:rsidR="006F6668" w:rsidRPr="00035B79" w:rsidRDefault="00035B79" w:rsidP="006F6668">
            <w:pPr>
              <w:pStyle w:val="IntenseQuote"/>
              <w:rPr>
                <w:rStyle w:val="Strong"/>
              </w:rPr>
            </w:pPr>
            <w:r>
              <w:rPr>
                <w:rStyle w:val="Strong"/>
              </w:rPr>
              <w:t xml:space="preserve">Person </w:t>
            </w:r>
            <w:r w:rsidR="006F6668" w:rsidRPr="00035B79">
              <w:rPr>
                <w:rStyle w:val="Strong"/>
              </w:rPr>
              <w:t>Assigned</w:t>
            </w:r>
          </w:p>
        </w:tc>
      </w:tr>
      <w:tr w:rsidR="00035B79" w14:paraId="25DFD4D2" w14:textId="77777777" w:rsidTr="0070099B">
        <w:trPr>
          <w:trHeight w:val="1898"/>
        </w:trPr>
        <w:tc>
          <w:tcPr>
            <w:tcW w:w="3465" w:type="dxa"/>
          </w:tcPr>
          <w:p w14:paraId="6A2A04CF" w14:textId="5DE57F78" w:rsidR="006F6668" w:rsidRDefault="007B2FFF" w:rsidP="0031653A">
            <w:r>
              <w:t>Fall Forum</w:t>
            </w:r>
            <w:r w:rsidR="0031653A">
              <w:t xml:space="preserve"> </w:t>
            </w:r>
          </w:p>
        </w:tc>
        <w:tc>
          <w:tcPr>
            <w:tcW w:w="3465" w:type="dxa"/>
          </w:tcPr>
          <w:p w14:paraId="2603206B" w14:textId="66E43EF1" w:rsidR="002E79E9" w:rsidRDefault="002C0417" w:rsidP="002E79E9">
            <w:r>
              <w:t xml:space="preserve">Treatment Progress Panel discussion: </w:t>
            </w:r>
            <w:r w:rsidR="002E79E9">
              <w:t xml:space="preserve">Letitia not able to attend </w:t>
            </w:r>
            <w:r>
              <w:t xml:space="preserve">the </w:t>
            </w:r>
            <w:r w:rsidR="002E79E9">
              <w:t>forum</w:t>
            </w:r>
            <w:r>
              <w:t>. How to proceed with</w:t>
            </w:r>
            <w:r w:rsidR="002E79E9">
              <w:t xml:space="preserve"> panel with Letitia not joining– </w:t>
            </w:r>
            <w:r>
              <w:t xml:space="preserve">should we have </w:t>
            </w:r>
            <w:r w:rsidR="002E79E9">
              <w:t>three or four people</w:t>
            </w:r>
            <w:r>
              <w:t xml:space="preserve"> on the panel</w:t>
            </w:r>
            <w:r w:rsidR="002E79E9">
              <w:t>? Need for evaluator representation</w:t>
            </w:r>
          </w:p>
          <w:p w14:paraId="6CCD5E68" w14:textId="77777777" w:rsidR="0006159C" w:rsidRDefault="0006159C" w:rsidP="002E79E9"/>
          <w:p w14:paraId="1DABBF82" w14:textId="389CB3EB" w:rsidR="0006159C" w:rsidRDefault="0006159C" w:rsidP="002E79E9">
            <w:r>
              <w:t xml:space="preserve">Who will do TIC slot? </w:t>
            </w:r>
            <w:r w:rsidR="002C0417">
              <w:t xml:space="preserve">Holly and Sophiah at SRSTC may be options. Need </w:t>
            </w:r>
            <w:r>
              <w:t>to diversify away from SRSTC presenters</w:t>
            </w:r>
            <w:r w:rsidR="002C0417">
              <w:t>.</w:t>
            </w:r>
          </w:p>
          <w:p w14:paraId="2C166DC2" w14:textId="77777777" w:rsidR="002C0417" w:rsidRDefault="002C0417" w:rsidP="002E79E9"/>
          <w:p w14:paraId="739486ED" w14:textId="79056614" w:rsidR="007625A0" w:rsidRDefault="007625A0" w:rsidP="002E79E9">
            <w:r>
              <w:t>Are we able to sustain break-out sessions if we don’t have good attendance?</w:t>
            </w:r>
          </w:p>
          <w:p w14:paraId="6AF4AAAE" w14:textId="77777777" w:rsidR="007625A0" w:rsidRDefault="007625A0" w:rsidP="002E79E9"/>
          <w:p w14:paraId="5B1B069E" w14:textId="77777777" w:rsidR="00134762" w:rsidRDefault="00134762" w:rsidP="002E79E9"/>
          <w:p w14:paraId="4744D171" w14:textId="3623BC2F" w:rsidR="007625A0" w:rsidRDefault="007625A0" w:rsidP="002E79E9">
            <w:r>
              <w:t xml:space="preserve">Perks for speakers? </w:t>
            </w:r>
          </w:p>
          <w:p w14:paraId="511D5262" w14:textId="77777777" w:rsidR="007B07E9" w:rsidRDefault="007B07E9" w:rsidP="002E79E9"/>
          <w:p w14:paraId="6CEE6173" w14:textId="77777777" w:rsidR="007625A0" w:rsidRDefault="007625A0" w:rsidP="002E79E9"/>
          <w:p w14:paraId="550F22D6" w14:textId="77777777" w:rsidR="007625A0" w:rsidRDefault="00134762" w:rsidP="002E79E9">
            <w:r>
              <w:t>CEUs?</w:t>
            </w:r>
          </w:p>
          <w:p w14:paraId="40B83EEA" w14:textId="77777777" w:rsidR="00134762" w:rsidRDefault="00134762" w:rsidP="002E79E9"/>
          <w:p w14:paraId="73550CF8" w14:textId="142D4F6D" w:rsidR="00134762" w:rsidRDefault="002C0417" w:rsidP="002E79E9">
            <w:r>
              <w:lastRenderedPageBreak/>
              <w:t>Resiliency</w:t>
            </w:r>
            <w:r w:rsidR="00134762">
              <w:t xml:space="preserve"> speakers – </w:t>
            </w:r>
            <w:r>
              <w:t xml:space="preserve">Carolyn </w:t>
            </w:r>
            <w:r w:rsidR="00E229CE">
              <w:t>did not give the correct information to Eddie and Brook</w:t>
            </w:r>
            <w:r>
              <w:t xml:space="preserve"> about</w:t>
            </w:r>
            <w:r w:rsidR="00134762">
              <w:t xml:space="preserve"> </w:t>
            </w:r>
            <w:r w:rsidR="00E229CE">
              <w:t xml:space="preserve">the </w:t>
            </w:r>
            <w:r w:rsidR="00134762">
              <w:t>panel</w:t>
            </w:r>
            <w:r>
              <w:t xml:space="preserve"> format</w:t>
            </w:r>
          </w:p>
          <w:p w14:paraId="7777C833" w14:textId="77777777" w:rsidR="00881CA3" w:rsidRDefault="00881CA3" w:rsidP="002E79E9"/>
          <w:p w14:paraId="6A78E6A7" w14:textId="453D453B" w:rsidR="006B2A8F" w:rsidRDefault="00881CA3" w:rsidP="002E79E9">
            <w:r>
              <w:t>Specific ideas for leadership talk?</w:t>
            </w:r>
          </w:p>
          <w:p w14:paraId="3B357819" w14:textId="77777777" w:rsidR="00B50A1B" w:rsidRDefault="00B50A1B" w:rsidP="002E79E9"/>
          <w:p w14:paraId="5E9051F7" w14:textId="77777777" w:rsidR="00881CA3" w:rsidRDefault="00881CA3" w:rsidP="002E79E9"/>
          <w:p w14:paraId="10526AF6" w14:textId="61A54C54" w:rsidR="00B50A1B" w:rsidRDefault="00B50A1B" w:rsidP="002E79E9">
            <w:r>
              <w:t>Who is on</w:t>
            </w:r>
            <w:r w:rsidR="00881CA3">
              <w:t xml:space="preserve"> the fall forum</w:t>
            </w:r>
            <w:r>
              <w:t xml:space="preserve"> committee? – Marshall, Luck, David, Tiffany, Lorrie</w:t>
            </w:r>
          </w:p>
          <w:p w14:paraId="1D6E21B6" w14:textId="77777777" w:rsidR="00881CA3" w:rsidRDefault="00881CA3" w:rsidP="002E79E9"/>
          <w:p w14:paraId="7FEEC15A" w14:textId="1954190C" w:rsidR="002160C1" w:rsidRDefault="00881CA3" w:rsidP="002E79E9">
            <w:r>
              <w:t xml:space="preserve">Need to divide roles and move to next steps in planning the forum. </w:t>
            </w:r>
            <w:r>
              <w:t>Need flier – Jake can email out</w:t>
            </w:r>
            <w:r>
              <w:t xml:space="preserve">. </w:t>
            </w:r>
            <w:r w:rsidR="002160C1">
              <w:t>Carolyn has checklist</w:t>
            </w:r>
            <w:r w:rsidR="0070099B">
              <w:t xml:space="preserve"> for spring conference</w:t>
            </w:r>
            <w:r>
              <w:t xml:space="preserve"> that may be helpful</w:t>
            </w:r>
          </w:p>
          <w:p w14:paraId="44DE0E1F" w14:textId="77777777" w:rsidR="002160C1" w:rsidRDefault="002160C1" w:rsidP="002E79E9"/>
          <w:p w14:paraId="530040DC" w14:textId="77777777" w:rsidR="00881CA3" w:rsidRDefault="00881CA3" w:rsidP="002E79E9"/>
          <w:p w14:paraId="569149FD" w14:textId="5CB35342" w:rsidR="002160C1" w:rsidRDefault="002160C1" w:rsidP="002E79E9">
            <w:r>
              <w:t>Cost</w:t>
            </w:r>
            <w:r w:rsidR="00881CA3">
              <w:t xml:space="preserve"> for forum</w:t>
            </w:r>
            <w:r w:rsidR="0070099B">
              <w:t>?</w:t>
            </w:r>
          </w:p>
        </w:tc>
        <w:tc>
          <w:tcPr>
            <w:tcW w:w="3465" w:type="dxa"/>
          </w:tcPr>
          <w:p w14:paraId="60FF6350" w14:textId="16BDE3B4" w:rsidR="00511B30" w:rsidRDefault="007B07E9" w:rsidP="002E79E9">
            <w:pPr>
              <w:pStyle w:val="ListParagraph"/>
              <w:ind w:left="360"/>
            </w:pPr>
            <w:r>
              <w:lastRenderedPageBreak/>
              <w:t>Keep three people: David, Gina, and Ernie</w:t>
            </w:r>
            <w:r w:rsidR="002C0417">
              <w:t xml:space="preserve"> – David will serve as evaluator representation</w:t>
            </w:r>
          </w:p>
          <w:p w14:paraId="0DD53CD2" w14:textId="77777777" w:rsidR="002C0417" w:rsidRDefault="002C0417" w:rsidP="002E79E9">
            <w:pPr>
              <w:pStyle w:val="ListParagraph"/>
              <w:ind w:left="360"/>
            </w:pPr>
          </w:p>
          <w:p w14:paraId="3C0F8C59" w14:textId="488B0241" w:rsidR="007B07E9" w:rsidRDefault="007B07E9" w:rsidP="002E79E9">
            <w:pPr>
              <w:pStyle w:val="ListParagraph"/>
              <w:ind w:left="360"/>
            </w:pPr>
            <w:r>
              <w:t>Swap</w:t>
            </w:r>
            <w:r w:rsidR="002C0417">
              <w:t xml:space="preserve"> treatment progress panel</w:t>
            </w:r>
            <w:r>
              <w:t xml:space="preserve"> with TIC time slot, extending time slot for </w:t>
            </w:r>
            <w:r w:rsidR="0093203F">
              <w:t>the panel</w:t>
            </w:r>
          </w:p>
          <w:p w14:paraId="17E259C6" w14:textId="77777777" w:rsidR="002C0417" w:rsidRDefault="002C0417" w:rsidP="002E79E9">
            <w:pPr>
              <w:pStyle w:val="ListParagraph"/>
              <w:ind w:left="360"/>
            </w:pPr>
          </w:p>
          <w:p w14:paraId="5F2A0AFE" w14:textId="62E19002" w:rsidR="0093203F" w:rsidRDefault="0093203F" w:rsidP="002E79E9">
            <w:pPr>
              <w:pStyle w:val="ListParagraph"/>
              <w:ind w:left="360"/>
            </w:pPr>
            <w:r>
              <w:t xml:space="preserve">Valerie will </w:t>
            </w:r>
            <w:r w:rsidR="008B3CDD">
              <w:t xml:space="preserve">consider </w:t>
            </w:r>
            <w:r>
              <w:t>present</w:t>
            </w:r>
            <w:r w:rsidR="008B3CDD">
              <w:t>ing</w:t>
            </w:r>
            <w:r>
              <w:t xml:space="preserve"> on TIC</w:t>
            </w:r>
            <w:r w:rsidR="002C0417">
              <w:t>. I</w:t>
            </w:r>
            <w:r w:rsidR="0006159C">
              <w:t>f she is not available, she will help identify a non-SRSTC presenter to contact</w:t>
            </w:r>
          </w:p>
          <w:p w14:paraId="794EE1E1" w14:textId="77777777" w:rsidR="002C0417" w:rsidRDefault="002C0417" w:rsidP="002E79E9">
            <w:pPr>
              <w:pStyle w:val="ListParagraph"/>
              <w:ind w:left="360"/>
            </w:pPr>
          </w:p>
          <w:p w14:paraId="13F732A4" w14:textId="6EAF17AF" w:rsidR="007625A0" w:rsidRDefault="00134762" w:rsidP="002E79E9">
            <w:pPr>
              <w:pStyle w:val="ListParagraph"/>
              <w:ind w:left="360"/>
            </w:pPr>
            <w:r>
              <w:t>We are committed to the conference now, need to push forward, focus on marketing</w:t>
            </w:r>
            <w:r w:rsidR="002C0417">
              <w:t xml:space="preserve"> and building attendance</w:t>
            </w:r>
          </w:p>
          <w:p w14:paraId="6CF134D5" w14:textId="77777777" w:rsidR="007625A0" w:rsidRDefault="007625A0" w:rsidP="002E79E9">
            <w:pPr>
              <w:pStyle w:val="ListParagraph"/>
              <w:ind w:left="360"/>
            </w:pPr>
          </w:p>
          <w:p w14:paraId="644D89CB" w14:textId="66B09BB9" w:rsidR="007625A0" w:rsidRDefault="007625A0" w:rsidP="002E79E9">
            <w:pPr>
              <w:pStyle w:val="ListParagraph"/>
              <w:ind w:left="360"/>
            </w:pPr>
            <w:r>
              <w:t>Free conference/food – not hotel</w:t>
            </w:r>
            <w:r w:rsidR="002C0417">
              <w:t xml:space="preserve"> – speaker pay hotel cost</w:t>
            </w:r>
          </w:p>
          <w:p w14:paraId="217CF059" w14:textId="77777777" w:rsidR="007625A0" w:rsidRDefault="007625A0" w:rsidP="002E79E9">
            <w:pPr>
              <w:pStyle w:val="ListParagraph"/>
              <w:ind w:left="360"/>
            </w:pPr>
          </w:p>
          <w:p w14:paraId="0942D29A" w14:textId="4A426FDE" w:rsidR="007625A0" w:rsidRDefault="00134762" w:rsidP="002E79E9">
            <w:pPr>
              <w:pStyle w:val="ListParagraph"/>
              <w:ind w:left="360"/>
            </w:pPr>
            <w:r>
              <w:t>Provided</w:t>
            </w:r>
            <w:r w:rsidR="002C0417">
              <w:t xml:space="preserve"> by SOCCPN, will do separate CE</w:t>
            </w:r>
            <w:r>
              <w:t xml:space="preserve"> </w:t>
            </w:r>
            <w:r w:rsidR="002C0417">
              <w:t xml:space="preserve">certs </w:t>
            </w:r>
            <w:r>
              <w:t>for each day</w:t>
            </w:r>
          </w:p>
          <w:p w14:paraId="69BE86B6" w14:textId="294CCD15" w:rsidR="00134762" w:rsidRDefault="00E2797F" w:rsidP="002E79E9">
            <w:pPr>
              <w:pStyle w:val="ListParagraph"/>
              <w:ind w:left="360"/>
            </w:pPr>
            <w:r>
              <w:lastRenderedPageBreak/>
              <w:t xml:space="preserve">Carolyn will </w:t>
            </w:r>
            <w:r w:rsidR="000A3699">
              <w:t>talk with Eddie and Brook about the panel idea</w:t>
            </w:r>
            <w:r w:rsidR="00E229CE">
              <w:t xml:space="preserve"> and having Susan join them</w:t>
            </w:r>
          </w:p>
          <w:p w14:paraId="3E7D53E4" w14:textId="77777777" w:rsidR="00881CA3" w:rsidRDefault="00881CA3" w:rsidP="002E79E9">
            <w:pPr>
              <w:pStyle w:val="ListParagraph"/>
              <w:ind w:left="360"/>
            </w:pPr>
          </w:p>
          <w:p w14:paraId="69081E1A" w14:textId="77777777" w:rsidR="00881CA3" w:rsidRDefault="00881CA3" w:rsidP="002E79E9">
            <w:pPr>
              <w:pStyle w:val="ListParagraph"/>
              <w:ind w:left="360"/>
            </w:pPr>
          </w:p>
          <w:p w14:paraId="1787DA4F" w14:textId="5A95BB61" w:rsidR="00B50A1B" w:rsidRDefault="0070099B" w:rsidP="002E79E9">
            <w:pPr>
              <w:pStyle w:val="ListParagraph"/>
              <w:ind w:left="360"/>
            </w:pPr>
            <w:r>
              <w:t>Carolyn and Leslie</w:t>
            </w:r>
            <w:r w:rsidR="00881CA3">
              <w:t xml:space="preserve"> will sort it out</w:t>
            </w:r>
          </w:p>
          <w:p w14:paraId="51CEB701" w14:textId="77777777" w:rsidR="00B50A1B" w:rsidRDefault="00B50A1B" w:rsidP="002E79E9">
            <w:pPr>
              <w:pStyle w:val="ListParagraph"/>
              <w:ind w:left="360"/>
            </w:pPr>
          </w:p>
          <w:p w14:paraId="0A726FBE" w14:textId="77777777" w:rsidR="002160C1" w:rsidRDefault="002160C1" w:rsidP="002E79E9">
            <w:pPr>
              <w:pStyle w:val="ListParagraph"/>
              <w:ind w:left="360"/>
            </w:pPr>
          </w:p>
          <w:p w14:paraId="25100BE0" w14:textId="77777777" w:rsidR="00881CA3" w:rsidRDefault="00881CA3" w:rsidP="002E79E9">
            <w:pPr>
              <w:pStyle w:val="ListParagraph"/>
              <w:ind w:left="360"/>
            </w:pPr>
          </w:p>
          <w:p w14:paraId="73A45229" w14:textId="77777777" w:rsidR="00881CA3" w:rsidRDefault="00881CA3" w:rsidP="002E79E9">
            <w:pPr>
              <w:pStyle w:val="ListParagraph"/>
              <w:ind w:left="360"/>
            </w:pPr>
          </w:p>
          <w:p w14:paraId="035E1DE0" w14:textId="77777777" w:rsidR="00881CA3" w:rsidRDefault="00881CA3" w:rsidP="002E79E9">
            <w:pPr>
              <w:pStyle w:val="ListParagraph"/>
              <w:ind w:left="360"/>
            </w:pPr>
          </w:p>
          <w:p w14:paraId="3A5A1C37" w14:textId="77777777" w:rsidR="002160C1" w:rsidRDefault="002160C1" w:rsidP="002E79E9">
            <w:pPr>
              <w:pStyle w:val="ListParagraph"/>
              <w:ind w:left="360"/>
            </w:pPr>
            <w:r>
              <w:t>Carolyn will email checklist</w:t>
            </w:r>
            <w:r w:rsidR="00881CA3">
              <w:t>.</w:t>
            </w:r>
          </w:p>
          <w:p w14:paraId="7D5746C4" w14:textId="77777777" w:rsidR="00881CA3" w:rsidRDefault="00881CA3" w:rsidP="002E79E9">
            <w:pPr>
              <w:pStyle w:val="ListParagraph"/>
              <w:ind w:left="360"/>
            </w:pPr>
          </w:p>
          <w:p w14:paraId="58B5E958" w14:textId="5A580226" w:rsidR="0070099B" w:rsidRDefault="00881CA3" w:rsidP="002E79E9">
            <w:pPr>
              <w:pStyle w:val="ListParagraph"/>
              <w:ind w:left="360"/>
            </w:pPr>
            <w:r>
              <w:t>Committee will divide tasks and continue planning</w:t>
            </w:r>
            <w:r>
              <w:t>, including creating flier asap to start marketing and adding up CEs</w:t>
            </w:r>
            <w:r>
              <w:t>.</w:t>
            </w:r>
          </w:p>
          <w:p w14:paraId="6D07BB8F" w14:textId="77777777" w:rsidR="00881CA3" w:rsidRDefault="00881CA3" w:rsidP="002E79E9">
            <w:pPr>
              <w:pStyle w:val="ListParagraph"/>
              <w:ind w:left="360"/>
            </w:pPr>
          </w:p>
          <w:p w14:paraId="355832F5" w14:textId="4C6CBAD3" w:rsidR="0070099B" w:rsidRDefault="0070099B" w:rsidP="002E79E9">
            <w:pPr>
              <w:pStyle w:val="ListParagraph"/>
              <w:ind w:left="360"/>
            </w:pPr>
            <w:r>
              <w:t xml:space="preserve">$115 for conference, plus hotel </w:t>
            </w:r>
          </w:p>
        </w:tc>
        <w:tc>
          <w:tcPr>
            <w:tcW w:w="3465" w:type="dxa"/>
          </w:tcPr>
          <w:p w14:paraId="025E8DB9" w14:textId="77777777" w:rsidR="006F6668" w:rsidRDefault="00E2797F" w:rsidP="0052091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David will talk to Gina</w:t>
            </w:r>
          </w:p>
          <w:p w14:paraId="6C50483E" w14:textId="77777777" w:rsidR="002C0417" w:rsidRDefault="002C0417" w:rsidP="002C0417"/>
          <w:p w14:paraId="5EF05A73" w14:textId="77777777" w:rsidR="002C0417" w:rsidRDefault="002C0417" w:rsidP="002C0417"/>
          <w:p w14:paraId="45CAC538" w14:textId="77777777" w:rsidR="002C0417" w:rsidRDefault="002C0417" w:rsidP="002C0417"/>
          <w:p w14:paraId="0EFCCE36" w14:textId="77777777" w:rsidR="002C0417" w:rsidRDefault="002C0417" w:rsidP="002C0417"/>
          <w:p w14:paraId="137FB16E" w14:textId="77777777" w:rsidR="002C0417" w:rsidRDefault="002C0417" w:rsidP="002C0417"/>
          <w:p w14:paraId="24C68B33" w14:textId="77777777" w:rsidR="002C0417" w:rsidRDefault="002C0417" w:rsidP="002C0417"/>
          <w:p w14:paraId="6FD6ECE1" w14:textId="77777777" w:rsidR="002C0417" w:rsidRDefault="002C0417" w:rsidP="002C0417"/>
          <w:p w14:paraId="02647939" w14:textId="77777777" w:rsidR="002C0417" w:rsidRDefault="002C0417" w:rsidP="002C0417">
            <w:r>
              <w:t>Valerie will email about TIC presenter</w:t>
            </w:r>
          </w:p>
          <w:p w14:paraId="638B23F8" w14:textId="77777777" w:rsidR="00E229CE" w:rsidRDefault="00E229CE" w:rsidP="002C0417"/>
          <w:p w14:paraId="16E12218" w14:textId="77777777" w:rsidR="00881CA3" w:rsidRDefault="00881CA3" w:rsidP="002C0417"/>
          <w:p w14:paraId="55E5C36A" w14:textId="77777777" w:rsidR="00881CA3" w:rsidRDefault="00881CA3" w:rsidP="002C0417"/>
          <w:p w14:paraId="6A86AB66" w14:textId="77777777" w:rsidR="00881CA3" w:rsidRDefault="00881CA3" w:rsidP="002C0417">
            <w:r>
              <w:t>ALL BOARD MEMBERS</w:t>
            </w:r>
          </w:p>
          <w:p w14:paraId="4B6A457D" w14:textId="77777777" w:rsidR="00881CA3" w:rsidRDefault="00881CA3" w:rsidP="002C0417"/>
          <w:p w14:paraId="4EF7356D" w14:textId="77777777" w:rsidR="00881CA3" w:rsidRDefault="00881CA3" w:rsidP="002C0417"/>
          <w:p w14:paraId="7CC976CD" w14:textId="77777777" w:rsidR="00881CA3" w:rsidRDefault="00881CA3" w:rsidP="002C0417"/>
          <w:p w14:paraId="57DF9F5E" w14:textId="77777777" w:rsidR="00881CA3" w:rsidRDefault="00881CA3" w:rsidP="002C0417"/>
          <w:p w14:paraId="38F1AD98" w14:textId="2A9D6EE5" w:rsidR="00881CA3" w:rsidRDefault="00881CA3" w:rsidP="002C0417">
            <w:r>
              <w:t>Forum committee designee to communicate with speakers</w:t>
            </w:r>
          </w:p>
          <w:p w14:paraId="74B41663" w14:textId="77777777" w:rsidR="00881CA3" w:rsidRDefault="00881CA3" w:rsidP="002C0417"/>
          <w:p w14:paraId="3BCBD3F1" w14:textId="1CC3A3F7" w:rsidR="00881CA3" w:rsidRDefault="00881CA3" w:rsidP="002C0417">
            <w:r>
              <w:t>Jake to coordinate CEs</w:t>
            </w:r>
          </w:p>
          <w:p w14:paraId="6BEFDE00" w14:textId="77777777" w:rsidR="00E229CE" w:rsidRDefault="00E229CE" w:rsidP="002C0417"/>
          <w:p w14:paraId="6C248EF9" w14:textId="77777777" w:rsidR="00E229CE" w:rsidRDefault="00881CA3" w:rsidP="002C0417">
            <w:r>
              <w:lastRenderedPageBreak/>
              <w:t>Carolyn</w:t>
            </w:r>
          </w:p>
          <w:p w14:paraId="187607D6" w14:textId="77777777" w:rsidR="00881CA3" w:rsidRDefault="00881CA3" w:rsidP="002C0417"/>
          <w:p w14:paraId="2FE62C18" w14:textId="77777777" w:rsidR="00881CA3" w:rsidRDefault="00881CA3" w:rsidP="002C0417"/>
          <w:p w14:paraId="2C366FFC" w14:textId="77777777" w:rsidR="00881CA3" w:rsidRDefault="00881CA3" w:rsidP="002C0417"/>
          <w:p w14:paraId="3F72EA2B" w14:textId="77777777" w:rsidR="00881CA3" w:rsidRDefault="00881CA3" w:rsidP="002C0417"/>
          <w:p w14:paraId="546CD8DB" w14:textId="2111A519" w:rsidR="00E229CE" w:rsidRDefault="00881CA3" w:rsidP="002C0417">
            <w:r>
              <w:t>Carolyn</w:t>
            </w:r>
          </w:p>
          <w:p w14:paraId="6EC825CB" w14:textId="77777777" w:rsidR="00E229CE" w:rsidRDefault="00E229CE" w:rsidP="002C0417"/>
          <w:p w14:paraId="0F5ECD97" w14:textId="77777777" w:rsidR="00E229CE" w:rsidRDefault="00E229CE" w:rsidP="002C0417"/>
          <w:p w14:paraId="4301E29C" w14:textId="77777777" w:rsidR="00E229CE" w:rsidRDefault="00E229CE" w:rsidP="002C0417"/>
          <w:p w14:paraId="3A5F62D3" w14:textId="77777777" w:rsidR="00E229CE" w:rsidRDefault="00E229CE" w:rsidP="002C0417"/>
          <w:p w14:paraId="785EFE8F" w14:textId="77777777" w:rsidR="00E229CE" w:rsidRDefault="00E229CE" w:rsidP="002C0417"/>
          <w:p w14:paraId="6F589FD8" w14:textId="77777777" w:rsidR="00E229CE" w:rsidRDefault="00E229CE" w:rsidP="002C0417"/>
          <w:p w14:paraId="3D425500" w14:textId="77777777" w:rsidR="00E229CE" w:rsidRDefault="00E229CE" w:rsidP="002C0417">
            <w:r>
              <w:t>Carolyn</w:t>
            </w:r>
          </w:p>
          <w:p w14:paraId="34C3B5E5" w14:textId="77777777" w:rsidR="00881CA3" w:rsidRDefault="00881CA3" w:rsidP="002C0417"/>
          <w:p w14:paraId="59439A0C" w14:textId="3CF761E9" w:rsidR="00881CA3" w:rsidRDefault="00881CA3" w:rsidP="002C0417">
            <w:r>
              <w:t>Fall Forum committee</w:t>
            </w:r>
          </w:p>
          <w:p w14:paraId="11799175" w14:textId="77777777" w:rsidR="00881CA3" w:rsidRDefault="00881CA3" w:rsidP="002C0417"/>
          <w:p w14:paraId="18078947" w14:textId="77777777" w:rsidR="00881CA3" w:rsidRDefault="00881CA3" w:rsidP="002C0417"/>
          <w:p w14:paraId="742A1885" w14:textId="77777777" w:rsidR="00881CA3" w:rsidRDefault="00881CA3" w:rsidP="002C0417"/>
          <w:p w14:paraId="0DFB9B35" w14:textId="77777777" w:rsidR="00881CA3" w:rsidRDefault="00881CA3" w:rsidP="002C0417"/>
          <w:p w14:paraId="13A7C290" w14:textId="2D34D306" w:rsidR="00881CA3" w:rsidRDefault="00881CA3" w:rsidP="002C0417">
            <w:bookmarkStart w:id="0" w:name="_GoBack"/>
            <w:bookmarkEnd w:id="0"/>
          </w:p>
        </w:tc>
      </w:tr>
      <w:tr w:rsidR="00035B79" w14:paraId="3AA5FB72" w14:textId="77777777" w:rsidTr="00035B79">
        <w:trPr>
          <w:trHeight w:val="432"/>
        </w:trPr>
        <w:tc>
          <w:tcPr>
            <w:tcW w:w="3465" w:type="dxa"/>
          </w:tcPr>
          <w:p w14:paraId="16F45335" w14:textId="03174CB3" w:rsidR="006F6668" w:rsidRDefault="0031653A" w:rsidP="0031653A">
            <w:r>
              <w:lastRenderedPageBreak/>
              <w:t>Board member election</w:t>
            </w:r>
          </w:p>
        </w:tc>
        <w:tc>
          <w:tcPr>
            <w:tcW w:w="3465" w:type="dxa"/>
          </w:tcPr>
          <w:p w14:paraId="4BC512BC" w14:textId="7E96E02F" w:rsidR="00881CA3" w:rsidRDefault="00881CA3">
            <w:r>
              <w:t>Interested candidates:</w:t>
            </w:r>
          </w:p>
          <w:p w14:paraId="3628E6B4" w14:textId="77777777" w:rsidR="006F6668" w:rsidRDefault="0031653A">
            <w:r>
              <w:t>Steve Kopetskie</w:t>
            </w:r>
          </w:p>
          <w:p w14:paraId="55C3C5CC" w14:textId="77777777" w:rsidR="001E2C77" w:rsidRDefault="00952A57">
            <w:r>
              <w:t>Susan Palmer</w:t>
            </w:r>
          </w:p>
          <w:p w14:paraId="34CF7A56" w14:textId="466D0309" w:rsidR="00952A57" w:rsidRDefault="00952A57">
            <w:r>
              <w:t>Kerry Keiser</w:t>
            </w:r>
          </w:p>
        </w:tc>
        <w:tc>
          <w:tcPr>
            <w:tcW w:w="3465" w:type="dxa"/>
          </w:tcPr>
          <w:p w14:paraId="16951740" w14:textId="7D23602F" w:rsidR="006F6668" w:rsidRDefault="000C45C4">
            <w:r>
              <w:t xml:space="preserve">The board will </w:t>
            </w:r>
            <w:r w:rsidR="00952A57">
              <w:t>remain smaller, not expand, as we have reached out to nearby chapters</w:t>
            </w:r>
            <w:r w:rsidR="00881CA3">
              <w:t xml:space="preserve"> and learned that other boards are not as large (6-8)</w:t>
            </w:r>
          </w:p>
        </w:tc>
        <w:tc>
          <w:tcPr>
            <w:tcW w:w="3465" w:type="dxa"/>
          </w:tcPr>
          <w:p w14:paraId="70A9BC34" w14:textId="512DE7AE" w:rsidR="006F6668" w:rsidRDefault="00881CA3">
            <w:r>
              <w:t>Michael will send emails to candidates informing them we are not taking new members after all.</w:t>
            </w:r>
          </w:p>
        </w:tc>
      </w:tr>
      <w:tr w:rsidR="00035B79" w14:paraId="6B75D71D" w14:textId="77777777" w:rsidTr="00035B79">
        <w:trPr>
          <w:trHeight w:val="432"/>
        </w:trPr>
        <w:tc>
          <w:tcPr>
            <w:tcW w:w="3465" w:type="dxa"/>
          </w:tcPr>
          <w:p w14:paraId="0CAC1544" w14:textId="3E7895B7" w:rsidR="006F6668" w:rsidRDefault="00F31EFA" w:rsidP="0031653A">
            <w:r>
              <w:t>Insurance issue</w:t>
            </w:r>
          </w:p>
        </w:tc>
        <w:tc>
          <w:tcPr>
            <w:tcW w:w="3465" w:type="dxa"/>
          </w:tcPr>
          <w:p w14:paraId="318E1A25" w14:textId="691DDABF" w:rsidR="0031653A" w:rsidRDefault="00F31EFA" w:rsidP="002E79E9">
            <w:r>
              <w:t xml:space="preserve">Luck did further research with another company who said </w:t>
            </w:r>
            <w:r w:rsidR="00881CA3">
              <w:t xml:space="preserve">we </w:t>
            </w:r>
            <w:r>
              <w:t>would still need additional liability insurance beyond D&amp;O – too expensive. Ann from ATSA is looking into options through ATSA.</w:t>
            </w:r>
          </w:p>
          <w:p w14:paraId="5F4D0795" w14:textId="77777777" w:rsidR="00F31EFA" w:rsidRDefault="00F31EFA" w:rsidP="002E79E9"/>
          <w:p w14:paraId="0C6219D1" w14:textId="6A4A4F9F" w:rsidR="00F31EFA" w:rsidRDefault="00F31EFA" w:rsidP="002E79E9"/>
        </w:tc>
        <w:tc>
          <w:tcPr>
            <w:tcW w:w="3465" w:type="dxa"/>
          </w:tcPr>
          <w:p w14:paraId="3FDD7AAD" w14:textId="77777777" w:rsidR="005838D0" w:rsidRDefault="00F31EFA">
            <w:r>
              <w:t>Michael has ATSA chapter development meeting coming up and will ask at the meeting.</w:t>
            </w:r>
          </w:p>
          <w:p w14:paraId="2EB8189D" w14:textId="77777777" w:rsidR="00881CA3" w:rsidRDefault="00881CA3"/>
          <w:p w14:paraId="679509BD" w14:textId="77777777" w:rsidR="00881CA3" w:rsidRDefault="00881CA3"/>
          <w:p w14:paraId="5BA3752B" w14:textId="77777777" w:rsidR="00881CA3" w:rsidRDefault="00881CA3"/>
          <w:p w14:paraId="28D2E6D6" w14:textId="77777777" w:rsidR="00881CA3" w:rsidRDefault="00881CA3"/>
          <w:p w14:paraId="2A851FA6" w14:textId="3DEE6F04" w:rsidR="00881CA3" w:rsidRDefault="00881CA3">
            <w:r>
              <w:t xml:space="preserve">Luck would like to put together a prevention work group in the meantime. Joan aligns with victim </w:t>
            </w:r>
            <w:r>
              <w:lastRenderedPageBreak/>
              <w:t>advocacy work groups to get on same page around same causes.</w:t>
            </w:r>
          </w:p>
        </w:tc>
        <w:tc>
          <w:tcPr>
            <w:tcW w:w="3465" w:type="dxa"/>
          </w:tcPr>
          <w:p w14:paraId="5B5EAC25" w14:textId="77777777" w:rsidR="001E2C77" w:rsidRDefault="00881CA3" w:rsidP="001E2C77">
            <w:r>
              <w:lastRenderedPageBreak/>
              <w:t>Michael</w:t>
            </w:r>
          </w:p>
          <w:p w14:paraId="59FEE327" w14:textId="77777777" w:rsidR="00881CA3" w:rsidRDefault="00881CA3" w:rsidP="001E2C77"/>
          <w:p w14:paraId="225D3599" w14:textId="77777777" w:rsidR="00881CA3" w:rsidRDefault="00881CA3" w:rsidP="001E2C77"/>
          <w:p w14:paraId="6CDDEDAB" w14:textId="77777777" w:rsidR="00881CA3" w:rsidRDefault="00881CA3" w:rsidP="001E2C77"/>
          <w:p w14:paraId="18F3B714" w14:textId="77777777" w:rsidR="00881CA3" w:rsidRDefault="00881CA3" w:rsidP="001E2C77"/>
          <w:p w14:paraId="58C33AC7" w14:textId="77777777" w:rsidR="00881CA3" w:rsidRDefault="00881CA3" w:rsidP="001E2C77"/>
          <w:p w14:paraId="54B2CD31" w14:textId="77777777" w:rsidR="00881CA3" w:rsidRDefault="00881CA3" w:rsidP="001E2C77"/>
          <w:p w14:paraId="5EF155CF" w14:textId="6A76B607" w:rsidR="00881CA3" w:rsidRDefault="00881CA3" w:rsidP="001E2C77">
            <w:r>
              <w:t>Luck</w:t>
            </w:r>
          </w:p>
        </w:tc>
      </w:tr>
      <w:tr w:rsidR="00035B79" w14:paraId="35C5C789" w14:textId="77777777" w:rsidTr="00035B79">
        <w:trPr>
          <w:trHeight w:val="432"/>
        </w:trPr>
        <w:tc>
          <w:tcPr>
            <w:tcW w:w="3465" w:type="dxa"/>
          </w:tcPr>
          <w:p w14:paraId="22CA6979" w14:textId="67F6FBE8" w:rsidR="006F6668" w:rsidRDefault="00702D9C">
            <w:r>
              <w:lastRenderedPageBreak/>
              <w:t>Clinical Education</w:t>
            </w:r>
          </w:p>
        </w:tc>
        <w:tc>
          <w:tcPr>
            <w:tcW w:w="3465" w:type="dxa"/>
          </w:tcPr>
          <w:p w14:paraId="259609FE" w14:textId="092AE33A" w:rsidR="00582B89" w:rsidRDefault="00702D9C">
            <w:r>
              <w:t>Tiffany gave out minutes from March meeting</w:t>
            </w:r>
          </w:p>
        </w:tc>
        <w:tc>
          <w:tcPr>
            <w:tcW w:w="3465" w:type="dxa"/>
          </w:tcPr>
          <w:p w14:paraId="72DBC6E4" w14:textId="6837B147" w:rsidR="006F6668" w:rsidRDefault="00702D9C">
            <w:r>
              <w:t>Give feedback to Tiffany via email regarding training content ideas</w:t>
            </w:r>
            <w:r w:rsidR="00881CA3">
              <w:t>.</w:t>
            </w:r>
          </w:p>
          <w:p w14:paraId="746A1103" w14:textId="77777777" w:rsidR="00AD554F" w:rsidRDefault="00AD554F"/>
          <w:p w14:paraId="080A0E4C" w14:textId="241B876B" w:rsidR="00AD554F" w:rsidRDefault="00AD554F">
            <w:r>
              <w:t>Look on DOC website for SO Treatment standards</w:t>
            </w:r>
          </w:p>
        </w:tc>
        <w:tc>
          <w:tcPr>
            <w:tcW w:w="3465" w:type="dxa"/>
          </w:tcPr>
          <w:p w14:paraId="3B98D6EC" w14:textId="77777777" w:rsidR="006F6668" w:rsidRDefault="00881CA3">
            <w:r>
              <w:t>ALL BOARD MEMBERS</w:t>
            </w:r>
          </w:p>
          <w:p w14:paraId="7179E550" w14:textId="77777777" w:rsidR="00881CA3" w:rsidRDefault="00881CA3"/>
          <w:p w14:paraId="6C5F1623" w14:textId="77777777" w:rsidR="00881CA3" w:rsidRDefault="00881CA3"/>
          <w:p w14:paraId="04D335DB" w14:textId="7F25CD08" w:rsidR="00881CA3" w:rsidRDefault="00881CA3"/>
        </w:tc>
      </w:tr>
      <w:tr w:rsidR="00035B79" w14:paraId="5C448B5B" w14:textId="77777777" w:rsidTr="00035B79">
        <w:trPr>
          <w:trHeight w:val="432"/>
        </w:trPr>
        <w:tc>
          <w:tcPr>
            <w:tcW w:w="3465" w:type="dxa"/>
          </w:tcPr>
          <w:p w14:paraId="7F84965A" w14:textId="77777777" w:rsidR="006F6668" w:rsidRDefault="00582B89">
            <w:r>
              <w:t>Next meeting</w:t>
            </w:r>
          </w:p>
        </w:tc>
        <w:tc>
          <w:tcPr>
            <w:tcW w:w="3465" w:type="dxa"/>
          </w:tcPr>
          <w:p w14:paraId="1C88F4C2" w14:textId="32D63F07" w:rsidR="006F6668" w:rsidRDefault="00F31EFA">
            <w:r>
              <w:t>August 8</w:t>
            </w:r>
            <w:r w:rsidRPr="00F31EFA">
              <w:rPr>
                <w:vertAlign w:val="superscript"/>
              </w:rPr>
              <w:t>th</w:t>
            </w:r>
            <w:r>
              <w:t xml:space="preserve"> at 6:15</w:t>
            </w:r>
          </w:p>
        </w:tc>
        <w:tc>
          <w:tcPr>
            <w:tcW w:w="3465" w:type="dxa"/>
          </w:tcPr>
          <w:p w14:paraId="4D2265E8" w14:textId="77777777" w:rsidR="006F6668" w:rsidRDefault="006F6668"/>
        </w:tc>
        <w:tc>
          <w:tcPr>
            <w:tcW w:w="3465" w:type="dxa"/>
          </w:tcPr>
          <w:p w14:paraId="3BAC4E4C" w14:textId="77777777" w:rsidR="006F6668" w:rsidRDefault="006F6668"/>
        </w:tc>
      </w:tr>
      <w:tr w:rsidR="00035B79" w14:paraId="0526B094" w14:textId="77777777" w:rsidTr="00035B79">
        <w:trPr>
          <w:trHeight w:val="432"/>
        </w:trPr>
        <w:tc>
          <w:tcPr>
            <w:tcW w:w="3465" w:type="dxa"/>
          </w:tcPr>
          <w:p w14:paraId="4CA3026A" w14:textId="77777777" w:rsidR="006F6668" w:rsidRDefault="006F6668"/>
        </w:tc>
        <w:tc>
          <w:tcPr>
            <w:tcW w:w="3465" w:type="dxa"/>
          </w:tcPr>
          <w:p w14:paraId="24A08CFA" w14:textId="77777777" w:rsidR="006F6668" w:rsidRDefault="006F6668"/>
        </w:tc>
        <w:tc>
          <w:tcPr>
            <w:tcW w:w="3465" w:type="dxa"/>
          </w:tcPr>
          <w:p w14:paraId="3E4D1EF3" w14:textId="77777777" w:rsidR="006F6668" w:rsidRDefault="006F6668"/>
        </w:tc>
        <w:tc>
          <w:tcPr>
            <w:tcW w:w="3465" w:type="dxa"/>
          </w:tcPr>
          <w:p w14:paraId="2FA918BC" w14:textId="77777777" w:rsidR="006F6668" w:rsidRDefault="006F6668"/>
        </w:tc>
      </w:tr>
    </w:tbl>
    <w:p w14:paraId="3850CDCC" w14:textId="77777777" w:rsidR="00520913" w:rsidRDefault="00CD4290">
      <w:r>
        <w:pict w14:anchorId="3A5E9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5.45pt">
            <v:imagedata r:id="rId6" o:title=""/>
            <o:lock v:ext="edit" ungrouping="t" rotation="t" cropping="t" verticies="t" text="t" grouping="t"/>
          </v:shape>
        </w:pict>
      </w:r>
    </w:p>
    <w:p w14:paraId="0EF3CF26" w14:textId="77777777" w:rsidR="003F08EB" w:rsidRDefault="003F08EB"/>
    <w:sectPr w:rsidR="003F08EB" w:rsidSect="006F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3E88"/>
    <w:multiLevelType w:val="hybridMultilevel"/>
    <w:tmpl w:val="1DF21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8"/>
    <w:rsid w:val="00035B79"/>
    <w:rsid w:val="0006159C"/>
    <w:rsid w:val="000A3699"/>
    <w:rsid w:val="000C45C4"/>
    <w:rsid w:val="00103479"/>
    <w:rsid w:val="00134762"/>
    <w:rsid w:val="001365A5"/>
    <w:rsid w:val="001762C8"/>
    <w:rsid w:val="00182907"/>
    <w:rsid w:val="001C1527"/>
    <w:rsid w:val="001E2C77"/>
    <w:rsid w:val="002160C1"/>
    <w:rsid w:val="0029699A"/>
    <w:rsid w:val="002C0417"/>
    <w:rsid w:val="002E79E9"/>
    <w:rsid w:val="0031653A"/>
    <w:rsid w:val="00364A34"/>
    <w:rsid w:val="00367163"/>
    <w:rsid w:val="003A0439"/>
    <w:rsid w:val="003B134F"/>
    <w:rsid w:val="003C1359"/>
    <w:rsid w:val="003F08EB"/>
    <w:rsid w:val="00401600"/>
    <w:rsid w:val="00435F78"/>
    <w:rsid w:val="004462D6"/>
    <w:rsid w:val="004A55E1"/>
    <w:rsid w:val="004D31E7"/>
    <w:rsid w:val="00511B30"/>
    <w:rsid w:val="00520913"/>
    <w:rsid w:val="00582B89"/>
    <w:rsid w:val="005838D0"/>
    <w:rsid w:val="005D0BDB"/>
    <w:rsid w:val="006B2A8F"/>
    <w:rsid w:val="006F6668"/>
    <w:rsid w:val="0070099B"/>
    <w:rsid w:val="00702D9C"/>
    <w:rsid w:val="00720B50"/>
    <w:rsid w:val="007625A0"/>
    <w:rsid w:val="00794B46"/>
    <w:rsid w:val="007B07E9"/>
    <w:rsid w:val="007B2FFF"/>
    <w:rsid w:val="007C650B"/>
    <w:rsid w:val="00814ACD"/>
    <w:rsid w:val="00852DA6"/>
    <w:rsid w:val="00881CA3"/>
    <w:rsid w:val="00887A76"/>
    <w:rsid w:val="008B3CDD"/>
    <w:rsid w:val="00911EF9"/>
    <w:rsid w:val="0093203F"/>
    <w:rsid w:val="00952A57"/>
    <w:rsid w:val="00A42171"/>
    <w:rsid w:val="00A4542D"/>
    <w:rsid w:val="00AD554F"/>
    <w:rsid w:val="00B50A1B"/>
    <w:rsid w:val="00B72489"/>
    <w:rsid w:val="00BA1E9C"/>
    <w:rsid w:val="00C602C1"/>
    <w:rsid w:val="00C96874"/>
    <w:rsid w:val="00CA5FB5"/>
    <w:rsid w:val="00CD4290"/>
    <w:rsid w:val="00D0031A"/>
    <w:rsid w:val="00E229CE"/>
    <w:rsid w:val="00E2797F"/>
    <w:rsid w:val="00EB371D"/>
    <w:rsid w:val="00F3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586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2C-FF25-4A8F-B673-683466E80260}"/>
      </w:docPartPr>
      <w:docPartBody>
        <w:p w:rsidR="00C02AB3" w:rsidRDefault="009F0DD3">
          <w:r w:rsidRPr="008F5F31">
            <w:rPr>
              <w:rStyle w:val="PlaceholderText"/>
            </w:rPr>
            <w:t>Choose an item.</w:t>
          </w:r>
        </w:p>
      </w:docPartBody>
    </w:docPart>
    <w:docPart>
      <w:docPartPr>
        <w:name w:val="88DA93CB819348D88B019897B10B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62CE-48E1-4D58-AB7D-5A4842A46FF0}"/>
      </w:docPartPr>
      <w:docPartBody>
        <w:p w:rsidR="00C02AB3" w:rsidRDefault="009F0DD3" w:rsidP="009F0DD3">
          <w:pPr>
            <w:pStyle w:val="88DA93CB819348D88B019897B10B7E1D"/>
          </w:pPr>
          <w:r w:rsidRPr="008F5F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D3"/>
    <w:rsid w:val="001059F4"/>
    <w:rsid w:val="009F0DD3"/>
    <w:rsid w:val="00BF3E70"/>
    <w:rsid w:val="00C0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CB20F98DD5BA4392BBC4A8ED46ED78B5">
    <w:name w:val="CB20F98DD5BA4392BBC4A8ED46ED78B5"/>
    <w:rsid w:val="009F0DD3"/>
  </w:style>
  <w:style w:type="paragraph" w:customStyle="1" w:styleId="EB6663EFFF4E424DB994F71630CBA519">
    <w:name w:val="EB6663EFFF4E424DB994F71630CBA519"/>
    <w:rsid w:val="009F0DD3"/>
  </w:style>
  <w:style w:type="paragraph" w:customStyle="1" w:styleId="4A6A84638F6E49EEB509700DF8D9FD64">
    <w:name w:val="4A6A84638F6E49EEB509700DF8D9FD64"/>
    <w:rsid w:val="009F0DD3"/>
  </w:style>
  <w:style w:type="paragraph" w:customStyle="1" w:styleId="88DA93CB819348D88B019897B10B7E1D">
    <w:name w:val="88DA93CB819348D88B019897B10B7E1D"/>
    <w:rsid w:val="009F0D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CB20F98DD5BA4392BBC4A8ED46ED78B5">
    <w:name w:val="CB20F98DD5BA4392BBC4A8ED46ED78B5"/>
    <w:rsid w:val="009F0DD3"/>
  </w:style>
  <w:style w:type="paragraph" w:customStyle="1" w:styleId="EB6663EFFF4E424DB994F71630CBA519">
    <w:name w:val="EB6663EFFF4E424DB994F71630CBA519"/>
    <w:rsid w:val="009F0DD3"/>
  </w:style>
  <w:style w:type="paragraph" w:customStyle="1" w:styleId="4A6A84638F6E49EEB509700DF8D9FD64">
    <w:name w:val="4A6A84638F6E49EEB509700DF8D9FD64"/>
    <w:rsid w:val="009F0DD3"/>
  </w:style>
  <w:style w:type="paragraph" w:customStyle="1" w:styleId="88DA93CB819348D88B019897B10B7E1D">
    <w:name w:val="88DA93CB819348D88B019897B10B7E1D"/>
    <w:rsid w:val="009F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Pierre</dc:creator>
  <cp:lastModifiedBy>Pierre, Carolyn E</cp:lastModifiedBy>
  <cp:revision>4</cp:revision>
  <cp:lastPrinted>2017-07-11T22:04:00Z</cp:lastPrinted>
  <dcterms:created xsi:type="dcterms:W3CDTF">2017-07-13T12:05:00Z</dcterms:created>
  <dcterms:modified xsi:type="dcterms:W3CDTF">2017-07-13T12:58:00Z</dcterms:modified>
</cp:coreProperties>
</file>